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6B62" w14:textId="5FD1C46D" w:rsidR="00307BC4" w:rsidRPr="00307BC4" w:rsidRDefault="00307BC4" w:rsidP="00307BC4">
      <w:r w:rsidRPr="00307BC4">
        <w:t xml:space="preserve">The </w:t>
      </w:r>
      <w:r>
        <w:t>Elma Eagles Minor Soccer Club (EMS</w:t>
      </w:r>
      <w:r w:rsidRPr="00307BC4">
        <w:t>) is committed to fostering an accessible, inclusive and welcoming environment for all members of the club. By appreciating the diversity of each participant, our goal is to provide programs that account for each player's sense of belonging and physical, mental and emotional safety, regardless of their ability or background.</w:t>
      </w:r>
    </w:p>
    <w:p w14:paraId="58D76F8F" w14:textId="677B4044" w:rsidR="00307BC4" w:rsidRPr="00307BC4" w:rsidRDefault="00307BC4" w:rsidP="00307BC4">
      <w:r w:rsidRPr="00307BC4">
        <w:t xml:space="preserve">All members of the </w:t>
      </w:r>
      <w:r>
        <w:t xml:space="preserve">EMS </w:t>
      </w:r>
      <w:r w:rsidRPr="00307BC4">
        <w:t xml:space="preserve">are required to provide an inclusive environment, regardless of a </w:t>
      </w:r>
      <w:proofErr w:type="gramStart"/>
      <w:r w:rsidRPr="00307BC4">
        <w:t>participant’s</w:t>
      </w:r>
      <w:proofErr w:type="gramEnd"/>
      <w:r w:rsidRPr="00307BC4">
        <w:t>:</w:t>
      </w:r>
    </w:p>
    <w:p w14:paraId="5BDFA7E6" w14:textId="77777777" w:rsidR="00307BC4" w:rsidRPr="00307BC4" w:rsidRDefault="00307BC4" w:rsidP="00307BC4">
      <w:pPr>
        <w:numPr>
          <w:ilvl w:val="0"/>
          <w:numId w:val="1"/>
        </w:numPr>
      </w:pPr>
      <w:r w:rsidRPr="00307BC4">
        <w:t>Gender identity</w:t>
      </w:r>
    </w:p>
    <w:p w14:paraId="2E39126D" w14:textId="77777777" w:rsidR="00307BC4" w:rsidRPr="00307BC4" w:rsidRDefault="00307BC4" w:rsidP="00307BC4">
      <w:pPr>
        <w:numPr>
          <w:ilvl w:val="0"/>
          <w:numId w:val="1"/>
        </w:numPr>
      </w:pPr>
      <w:r w:rsidRPr="00307BC4">
        <w:t>Sexual orientation</w:t>
      </w:r>
    </w:p>
    <w:p w14:paraId="5E849A57" w14:textId="77777777" w:rsidR="00307BC4" w:rsidRPr="00307BC4" w:rsidRDefault="00307BC4" w:rsidP="00307BC4">
      <w:pPr>
        <w:numPr>
          <w:ilvl w:val="0"/>
          <w:numId w:val="1"/>
        </w:numPr>
      </w:pPr>
      <w:r w:rsidRPr="00307BC4">
        <w:t>Race</w:t>
      </w:r>
    </w:p>
    <w:p w14:paraId="2021E508" w14:textId="77777777" w:rsidR="00307BC4" w:rsidRPr="00307BC4" w:rsidRDefault="00307BC4" w:rsidP="00307BC4">
      <w:pPr>
        <w:numPr>
          <w:ilvl w:val="0"/>
          <w:numId w:val="1"/>
        </w:numPr>
      </w:pPr>
      <w:r w:rsidRPr="00307BC4">
        <w:t>Ethnicity</w:t>
      </w:r>
    </w:p>
    <w:p w14:paraId="4F5C2D2F" w14:textId="77777777" w:rsidR="00307BC4" w:rsidRPr="00307BC4" w:rsidRDefault="00307BC4" w:rsidP="00307BC4">
      <w:pPr>
        <w:numPr>
          <w:ilvl w:val="0"/>
          <w:numId w:val="1"/>
        </w:numPr>
      </w:pPr>
      <w:r w:rsidRPr="00307BC4">
        <w:t>Religion</w:t>
      </w:r>
    </w:p>
    <w:p w14:paraId="1E3E56A4" w14:textId="77777777" w:rsidR="00307BC4" w:rsidRPr="00307BC4" w:rsidRDefault="00307BC4" w:rsidP="00307BC4">
      <w:pPr>
        <w:numPr>
          <w:ilvl w:val="0"/>
          <w:numId w:val="1"/>
        </w:numPr>
      </w:pPr>
      <w:r w:rsidRPr="00307BC4">
        <w:t>Socioeconomic status</w:t>
      </w:r>
    </w:p>
    <w:p w14:paraId="588EA100" w14:textId="77777777" w:rsidR="00307BC4" w:rsidRPr="00307BC4" w:rsidRDefault="00307BC4" w:rsidP="00307BC4">
      <w:pPr>
        <w:numPr>
          <w:ilvl w:val="0"/>
          <w:numId w:val="1"/>
        </w:numPr>
      </w:pPr>
      <w:r w:rsidRPr="00307BC4">
        <w:t>Physical ability</w:t>
      </w:r>
    </w:p>
    <w:p w14:paraId="72C36B84" w14:textId="78147EF4" w:rsidR="00307BC4" w:rsidRPr="00307BC4" w:rsidRDefault="00307BC4" w:rsidP="00307BC4">
      <w:r w:rsidRPr="00307BC4">
        <w:t xml:space="preserve">All members must have equal opportunity when participating in club activities, and the concerns and needs of each member must be considered. Any behaviours that constitute as harassment, violence or sexual harassment towards any member of </w:t>
      </w:r>
      <w:r>
        <w:t>EMS</w:t>
      </w:r>
      <w:r w:rsidRPr="00307BC4">
        <w:t xml:space="preserve"> will not be tolerated.</w:t>
      </w:r>
    </w:p>
    <w:p w14:paraId="4E00A415" w14:textId="33F0C1D9" w:rsidR="00307BC4" w:rsidRPr="00307BC4" w:rsidRDefault="00307BC4" w:rsidP="00307BC4">
      <w:r w:rsidRPr="00307BC4">
        <w:t xml:space="preserve">The aim of this policy is to ensure that everyone is treated fairly and with respect and that </w:t>
      </w:r>
      <w:r>
        <w:t>EMS</w:t>
      </w:r>
      <w:r w:rsidRPr="00307BC4">
        <w:t xml:space="preserve"> is equally accessible to all.</w:t>
      </w:r>
    </w:p>
    <w:p w14:paraId="09A3A0A9" w14:textId="20A6B6B0" w:rsidR="00307BC4" w:rsidRPr="00307BC4" w:rsidRDefault="00307BC4" w:rsidP="00307BC4">
      <w:r>
        <w:t>EMS</w:t>
      </w:r>
      <w:r w:rsidRPr="00307BC4">
        <w:t xml:space="preserve"> is responsible for setting standards and values to apply throughout the Club at every level. Soccer </w:t>
      </w:r>
      <w:r>
        <w:t xml:space="preserve">as a game </w:t>
      </w:r>
      <w:r w:rsidRPr="00307BC4">
        <w:t xml:space="preserve">should be enjoyed by anyone who wants to participate in it. Our commitment is to confront and eliminate discrimination whether by reason of gender, sexual orientation, marital status, race, nationality, ethnic origin, colour, religion or belief, ability or disability and to encourage equal opportunities. This policy is fully supported by the </w:t>
      </w:r>
      <w:r>
        <w:t>Executive committee</w:t>
      </w:r>
      <w:r w:rsidRPr="00307BC4">
        <w:t xml:space="preserve"> who are responsible for the implementation of this policy.</w:t>
      </w:r>
    </w:p>
    <w:p w14:paraId="65571D81" w14:textId="349004B3" w:rsidR="00307BC4" w:rsidRPr="00307BC4" w:rsidRDefault="00307BC4" w:rsidP="00307BC4">
      <w:r>
        <w:lastRenderedPageBreak/>
        <w:t>Elma Eagles Minor Soccer Club</w:t>
      </w:r>
      <w:r w:rsidRPr="00307BC4">
        <w:t xml:space="preserve">, in all its activities will not discriminate, or in any way treat anyone less favourably, on grounds of gender, sexual orientation, marital status, race, nationality, ethnic origin, colour, religion or belief, ability or disability. </w:t>
      </w:r>
      <w:r>
        <w:t>That</w:t>
      </w:r>
      <w:r w:rsidRPr="00307BC4">
        <w:t xml:space="preserve"> means that </w:t>
      </w:r>
      <w:r>
        <w:t>EMS</w:t>
      </w:r>
      <w:r w:rsidRPr="00307BC4">
        <w:t xml:space="preserve"> will ensure that it treats people fairly and with respect and that it will provide access and opportunities for all members of the community to take part in, and enjoy, its activities.</w:t>
      </w:r>
    </w:p>
    <w:p w14:paraId="5A13BAD9" w14:textId="20A68225" w:rsidR="00307BC4" w:rsidRPr="00307BC4" w:rsidRDefault="00B101C7" w:rsidP="00307BC4">
      <w:r>
        <w:t>We</w:t>
      </w:r>
      <w:r w:rsidR="00307BC4" w:rsidRPr="00307BC4">
        <w:t xml:space="preserve"> will not tolerate harassment, bullying, abuse or victimization of an individual, which for the purposes of this policy and the actions and sanction applicable is regarded as discrimination. This includes sexual or racially based harassment or other discriminatory behaviour, whether physical or verbal.</w:t>
      </w:r>
    </w:p>
    <w:p w14:paraId="74A49515" w14:textId="77777777" w:rsidR="007E480C" w:rsidRDefault="007E480C"/>
    <w:sectPr w:rsidR="007E480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3C28" w14:textId="77777777" w:rsidR="00307BC4" w:rsidRDefault="00307BC4" w:rsidP="00307BC4">
      <w:pPr>
        <w:spacing w:after="0" w:line="240" w:lineRule="auto"/>
      </w:pPr>
      <w:r>
        <w:separator/>
      </w:r>
    </w:p>
  </w:endnote>
  <w:endnote w:type="continuationSeparator" w:id="0">
    <w:p w14:paraId="53ED9A4E" w14:textId="77777777" w:rsidR="00307BC4" w:rsidRDefault="00307BC4" w:rsidP="003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3FE0" w14:textId="77777777" w:rsidR="00307BC4" w:rsidRDefault="00307BC4" w:rsidP="00307BC4">
      <w:pPr>
        <w:spacing w:after="0" w:line="240" w:lineRule="auto"/>
      </w:pPr>
      <w:r>
        <w:separator/>
      </w:r>
    </w:p>
  </w:footnote>
  <w:footnote w:type="continuationSeparator" w:id="0">
    <w:p w14:paraId="211BA15C" w14:textId="77777777" w:rsidR="00307BC4" w:rsidRDefault="00307BC4" w:rsidP="0030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78A" w14:textId="268F51F1" w:rsidR="00307BC4" w:rsidRDefault="00307BC4" w:rsidP="00307BC4">
    <w:pPr>
      <w:pStyle w:val="Header"/>
      <w:jc w:val="center"/>
    </w:pPr>
    <w:r>
      <w:rPr>
        <w:noProof/>
      </w:rPr>
      <w:drawing>
        <wp:inline distT="0" distB="0" distL="0" distR="0" wp14:anchorId="63474CB6" wp14:editId="103E678E">
          <wp:extent cx="1447800" cy="1345712"/>
          <wp:effectExtent l="0" t="0" r="0" b="6985"/>
          <wp:docPr id="1215983494"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83494"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4747" cy="1352169"/>
                  </a:xfrm>
                  <a:prstGeom prst="rect">
                    <a:avLst/>
                  </a:prstGeom>
                </pic:spPr>
              </pic:pic>
            </a:graphicData>
          </a:graphic>
        </wp:inline>
      </w:drawing>
    </w:r>
  </w:p>
  <w:p w14:paraId="30AA2358" w14:textId="6C30DF88" w:rsidR="00307BC4" w:rsidRDefault="00307BC4" w:rsidP="00307BC4">
    <w:pPr>
      <w:pStyle w:val="Header"/>
      <w:jc w:val="center"/>
    </w:pPr>
    <w:r>
      <w:t>Elma Eagles Minor Soccer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3AC"/>
    <w:multiLevelType w:val="multilevel"/>
    <w:tmpl w:val="0D0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19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C4"/>
    <w:rsid w:val="002C7AD1"/>
    <w:rsid w:val="00307BC4"/>
    <w:rsid w:val="007E480C"/>
    <w:rsid w:val="008D7023"/>
    <w:rsid w:val="00B101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2C70F"/>
  <w15:chartTrackingRefBased/>
  <w15:docId w15:val="{1F8C0089-1E23-4ED1-9DCE-1A71A10A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B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7B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B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B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B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7B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7B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B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B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B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B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7BC4"/>
    <w:pPr>
      <w:spacing w:before="160"/>
      <w:jc w:val="center"/>
    </w:pPr>
    <w:rPr>
      <w:i/>
      <w:iCs/>
      <w:color w:val="404040" w:themeColor="text1" w:themeTint="BF"/>
    </w:rPr>
  </w:style>
  <w:style w:type="character" w:customStyle="1" w:styleId="QuoteChar">
    <w:name w:val="Quote Char"/>
    <w:basedOn w:val="DefaultParagraphFont"/>
    <w:link w:val="Quote"/>
    <w:uiPriority w:val="29"/>
    <w:rsid w:val="00307BC4"/>
    <w:rPr>
      <w:i/>
      <w:iCs/>
      <w:color w:val="404040" w:themeColor="text1" w:themeTint="BF"/>
    </w:rPr>
  </w:style>
  <w:style w:type="paragraph" w:styleId="ListParagraph">
    <w:name w:val="List Paragraph"/>
    <w:basedOn w:val="Normal"/>
    <w:uiPriority w:val="34"/>
    <w:qFormat/>
    <w:rsid w:val="00307BC4"/>
    <w:pPr>
      <w:ind w:left="720"/>
      <w:contextualSpacing/>
    </w:pPr>
  </w:style>
  <w:style w:type="character" w:styleId="IntenseEmphasis">
    <w:name w:val="Intense Emphasis"/>
    <w:basedOn w:val="DefaultParagraphFont"/>
    <w:uiPriority w:val="21"/>
    <w:qFormat/>
    <w:rsid w:val="00307BC4"/>
    <w:rPr>
      <w:i/>
      <w:iCs/>
      <w:color w:val="0F4761" w:themeColor="accent1" w:themeShade="BF"/>
    </w:rPr>
  </w:style>
  <w:style w:type="paragraph" w:styleId="IntenseQuote">
    <w:name w:val="Intense Quote"/>
    <w:basedOn w:val="Normal"/>
    <w:next w:val="Normal"/>
    <w:link w:val="IntenseQuoteChar"/>
    <w:uiPriority w:val="30"/>
    <w:qFormat/>
    <w:rsid w:val="00307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C4"/>
    <w:rPr>
      <w:i/>
      <w:iCs/>
      <w:color w:val="0F4761" w:themeColor="accent1" w:themeShade="BF"/>
    </w:rPr>
  </w:style>
  <w:style w:type="character" w:styleId="IntenseReference">
    <w:name w:val="Intense Reference"/>
    <w:basedOn w:val="DefaultParagraphFont"/>
    <w:uiPriority w:val="32"/>
    <w:qFormat/>
    <w:rsid w:val="00307BC4"/>
    <w:rPr>
      <w:b/>
      <w:bCs/>
      <w:smallCaps/>
      <w:color w:val="0F4761" w:themeColor="accent1" w:themeShade="BF"/>
      <w:spacing w:val="5"/>
    </w:rPr>
  </w:style>
  <w:style w:type="paragraph" w:styleId="Header">
    <w:name w:val="header"/>
    <w:basedOn w:val="Normal"/>
    <w:link w:val="HeaderChar"/>
    <w:uiPriority w:val="99"/>
    <w:unhideWhenUsed/>
    <w:rsid w:val="00307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BC4"/>
  </w:style>
  <w:style w:type="paragraph" w:styleId="Footer">
    <w:name w:val="footer"/>
    <w:basedOn w:val="Normal"/>
    <w:link w:val="FooterChar"/>
    <w:uiPriority w:val="99"/>
    <w:unhideWhenUsed/>
    <w:rsid w:val="00307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2000">
      <w:bodyDiv w:val="1"/>
      <w:marLeft w:val="0"/>
      <w:marRight w:val="0"/>
      <w:marTop w:val="0"/>
      <w:marBottom w:val="0"/>
      <w:divBdr>
        <w:top w:val="none" w:sz="0" w:space="0" w:color="auto"/>
        <w:left w:val="none" w:sz="0" w:space="0" w:color="auto"/>
        <w:bottom w:val="none" w:sz="0" w:space="0" w:color="auto"/>
        <w:right w:val="none" w:sz="0" w:space="0" w:color="auto"/>
      </w:divBdr>
      <w:divsChild>
        <w:div w:id="698312063">
          <w:marLeft w:val="0"/>
          <w:marRight w:val="0"/>
          <w:marTop w:val="0"/>
          <w:marBottom w:val="0"/>
          <w:divBdr>
            <w:top w:val="none" w:sz="0" w:space="0" w:color="auto"/>
            <w:left w:val="none" w:sz="0" w:space="0" w:color="auto"/>
            <w:bottom w:val="none" w:sz="0" w:space="0" w:color="auto"/>
            <w:right w:val="none" w:sz="0" w:space="0" w:color="auto"/>
          </w:divBdr>
          <w:divsChild>
            <w:div w:id="1287274601">
              <w:marLeft w:val="0"/>
              <w:marRight w:val="0"/>
              <w:marTop w:val="225"/>
              <w:marBottom w:val="225"/>
              <w:divBdr>
                <w:top w:val="none" w:sz="0" w:space="0" w:color="auto"/>
                <w:left w:val="none" w:sz="0" w:space="0" w:color="auto"/>
                <w:bottom w:val="none" w:sz="0" w:space="0" w:color="auto"/>
                <w:right w:val="none" w:sz="0" w:space="0" w:color="auto"/>
              </w:divBdr>
              <w:divsChild>
                <w:div w:id="19369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9788">
          <w:marLeft w:val="0"/>
          <w:marRight w:val="0"/>
          <w:marTop w:val="0"/>
          <w:marBottom w:val="0"/>
          <w:divBdr>
            <w:top w:val="none" w:sz="0" w:space="0" w:color="auto"/>
            <w:left w:val="none" w:sz="0" w:space="0" w:color="auto"/>
            <w:bottom w:val="none" w:sz="0" w:space="0" w:color="auto"/>
            <w:right w:val="none" w:sz="0" w:space="0" w:color="auto"/>
          </w:divBdr>
          <w:divsChild>
            <w:div w:id="1766001508">
              <w:marLeft w:val="0"/>
              <w:marRight w:val="0"/>
              <w:marTop w:val="225"/>
              <w:marBottom w:val="225"/>
              <w:divBdr>
                <w:top w:val="none" w:sz="0" w:space="0" w:color="auto"/>
                <w:left w:val="none" w:sz="0" w:space="0" w:color="auto"/>
                <w:bottom w:val="none" w:sz="0" w:space="0" w:color="auto"/>
                <w:right w:val="none" w:sz="0" w:space="0" w:color="auto"/>
              </w:divBdr>
              <w:divsChild>
                <w:div w:id="1281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4856">
      <w:bodyDiv w:val="1"/>
      <w:marLeft w:val="0"/>
      <w:marRight w:val="0"/>
      <w:marTop w:val="0"/>
      <w:marBottom w:val="0"/>
      <w:divBdr>
        <w:top w:val="none" w:sz="0" w:space="0" w:color="auto"/>
        <w:left w:val="none" w:sz="0" w:space="0" w:color="auto"/>
        <w:bottom w:val="none" w:sz="0" w:space="0" w:color="auto"/>
        <w:right w:val="none" w:sz="0" w:space="0" w:color="auto"/>
      </w:divBdr>
      <w:divsChild>
        <w:div w:id="2112318219">
          <w:marLeft w:val="0"/>
          <w:marRight w:val="0"/>
          <w:marTop w:val="0"/>
          <w:marBottom w:val="0"/>
          <w:divBdr>
            <w:top w:val="none" w:sz="0" w:space="0" w:color="auto"/>
            <w:left w:val="none" w:sz="0" w:space="0" w:color="auto"/>
            <w:bottom w:val="none" w:sz="0" w:space="0" w:color="auto"/>
            <w:right w:val="none" w:sz="0" w:space="0" w:color="auto"/>
          </w:divBdr>
          <w:divsChild>
            <w:div w:id="1816482058">
              <w:marLeft w:val="0"/>
              <w:marRight w:val="0"/>
              <w:marTop w:val="225"/>
              <w:marBottom w:val="225"/>
              <w:divBdr>
                <w:top w:val="none" w:sz="0" w:space="0" w:color="auto"/>
                <w:left w:val="none" w:sz="0" w:space="0" w:color="auto"/>
                <w:bottom w:val="none" w:sz="0" w:space="0" w:color="auto"/>
                <w:right w:val="none" w:sz="0" w:space="0" w:color="auto"/>
              </w:divBdr>
              <w:divsChild>
                <w:div w:id="1753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912">
          <w:marLeft w:val="0"/>
          <w:marRight w:val="0"/>
          <w:marTop w:val="0"/>
          <w:marBottom w:val="0"/>
          <w:divBdr>
            <w:top w:val="none" w:sz="0" w:space="0" w:color="auto"/>
            <w:left w:val="none" w:sz="0" w:space="0" w:color="auto"/>
            <w:bottom w:val="none" w:sz="0" w:space="0" w:color="auto"/>
            <w:right w:val="none" w:sz="0" w:space="0" w:color="auto"/>
          </w:divBdr>
          <w:divsChild>
            <w:div w:id="215245107">
              <w:marLeft w:val="0"/>
              <w:marRight w:val="0"/>
              <w:marTop w:val="225"/>
              <w:marBottom w:val="225"/>
              <w:divBdr>
                <w:top w:val="none" w:sz="0" w:space="0" w:color="auto"/>
                <w:left w:val="none" w:sz="0" w:space="0" w:color="auto"/>
                <w:bottom w:val="none" w:sz="0" w:space="0" w:color="auto"/>
                <w:right w:val="none" w:sz="0" w:space="0" w:color="auto"/>
              </w:divBdr>
              <w:divsChild>
                <w:div w:id="516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hiusser</dc:creator>
  <cp:keywords/>
  <dc:description/>
  <cp:lastModifiedBy>jamie hiusser</cp:lastModifiedBy>
  <cp:revision>1</cp:revision>
  <dcterms:created xsi:type="dcterms:W3CDTF">2025-05-30T00:47:00Z</dcterms:created>
  <dcterms:modified xsi:type="dcterms:W3CDTF">2025-05-30T00:58:00Z</dcterms:modified>
</cp:coreProperties>
</file>